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/>
    <w:bookmarkEnd w:id="0"/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8"/>
          <w:szCs w:val="28"/>
        </w:rPr>
        <w:t>AP STATISTICS:  SCORING WORKSHEET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32"/>
      </w:tblGrid>
      <w:tr w:rsidR="00620782" w:rsidRPr="00016155">
        <w:trPr>
          <w:cantSplit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6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  <w:tab w:val="left" w:pos="2419"/>
                <w:tab w:val="left" w:pos="2822"/>
                <w:tab w:val="left" w:pos="3225"/>
                <w:tab w:val="left" w:pos="3628"/>
              </w:tabs>
              <w:spacing w:before="100" w:after="38"/>
              <w:rPr>
                <w:sz w:val="28"/>
                <w:szCs w:val="28"/>
              </w:rPr>
            </w:pPr>
            <w:r w:rsidRPr="000161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016155">
              <w:rPr>
                <w:rFonts w:ascii="Arial" w:hAnsi="Arial" w:cs="Arial"/>
                <w:color w:val="FFFFFF"/>
                <w:sz w:val="28"/>
                <w:szCs w:val="28"/>
              </w:rPr>
              <w:t>Section I:  Multiple Choice</w:t>
            </w:r>
          </w:p>
        </w:tc>
      </w:tr>
    </w:tbl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</w:p>
    <w:p w:rsidR="00620782" w:rsidRDefault="008217F7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1209" w:hanging="1209"/>
        <w:rPr>
          <w:rFonts w:ascii="Arial" w:hAnsi="Arial" w:cs="Arial"/>
        </w:rPr>
      </w:pPr>
      <w:r>
        <w:rPr>
          <w:noProof/>
          <w:lang w:eastAsia="en-US"/>
        </w:rPr>
        <w:drawing>
          <wp:anchor distT="57150" distB="57150" distL="57150" distR="57150" simplePos="0" relativeHeight="251655168" behindDoc="0" locked="0" layoutInCell="0" allowOverlap="1">
            <wp:simplePos x="0" y="0"/>
            <wp:positionH relativeFrom="margin">
              <wp:posOffset>4067810</wp:posOffset>
            </wp:positionH>
            <wp:positionV relativeFrom="margin">
              <wp:posOffset>1309370</wp:posOffset>
            </wp:positionV>
            <wp:extent cx="1533525" cy="150495"/>
            <wp:effectExtent l="0" t="0" r="0" b="1905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82">
        <w:rPr>
          <w:rFonts w:ascii="Arial" w:hAnsi="Arial" w:cs="Arial"/>
        </w:rPr>
        <w:t xml:space="preserve">  </w:t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  <w:t xml:space="preserve">  _____________    x  1.2500 = _______________ 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4435" w:hanging="443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Number correct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Weighted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231" w:lineRule="exact"/>
        <w:ind w:left="4032" w:hanging="40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(out of 40)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Section I</w:t>
      </w:r>
    </w:p>
    <w:p w:rsidR="00620782" w:rsidRDefault="008217F7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231" w:lineRule="exact"/>
        <w:ind w:left="4435" w:hanging="4435"/>
        <w:rPr>
          <w:rFonts w:ascii="Arial" w:hAnsi="Arial" w:cs="Arial"/>
          <w:sz w:val="28"/>
          <w:szCs w:val="28"/>
        </w:rPr>
      </w:pPr>
      <w:r>
        <w:rPr>
          <w:noProof/>
          <w:lang w:eastAsia="en-US"/>
        </w:rPr>
        <w:drawing>
          <wp:anchor distT="57150" distB="57150" distL="57150" distR="57150" simplePos="0" relativeHeight="251654144" behindDoc="1" locked="0" layoutInCell="0" allowOverlap="1">
            <wp:simplePos x="0" y="0"/>
            <wp:positionH relativeFrom="margin">
              <wp:posOffset>5483860</wp:posOffset>
            </wp:positionH>
            <wp:positionV relativeFrom="margin">
              <wp:posOffset>1590675</wp:posOffset>
            </wp:positionV>
            <wp:extent cx="162560" cy="7168515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716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82">
        <w:rPr>
          <w:rFonts w:ascii="Arial" w:hAnsi="Arial" w:cs="Arial"/>
          <w:sz w:val="28"/>
          <w:szCs w:val="28"/>
        </w:rPr>
        <w:tab/>
      </w:r>
      <w:r w:rsidR="00620782">
        <w:rPr>
          <w:rFonts w:ascii="Arial" w:hAnsi="Arial" w:cs="Arial"/>
          <w:sz w:val="28"/>
          <w:szCs w:val="28"/>
        </w:rPr>
        <w:tab/>
      </w:r>
      <w:r w:rsidR="00620782">
        <w:rPr>
          <w:rFonts w:ascii="Arial" w:hAnsi="Arial" w:cs="Arial"/>
          <w:sz w:val="28"/>
          <w:szCs w:val="28"/>
        </w:rPr>
        <w:tab/>
      </w:r>
      <w:r w:rsidR="00620782">
        <w:rPr>
          <w:rFonts w:ascii="Arial" w:hAnsi="Arial" w:cs="Arial"/>
          <w:sz w:val="28"/>
          <w:szCs w:val="28"/>
        </w:rPr>
        <w:tab/>
      </w:r>
      <w:r w:rsidR="00620782">
        <w:rPr>
          <w:rFonts w:ascii="Arial" w:hAnsi="Arial" w:cs="Arial"/>
          <w:sz w:val="28"/>
          <w:szCs w:val="28"/>
        </w:rPr>
        <w:tab/>
      </w:r>
      <w:r w:rsidR="00620782">
        <w:rPr>
          <w:rFonts w:ascii="Arial" w:hAnsi="Arial" w:cs="Arial"/>
          <w:sz w:val="28"/>
          <w:szCs w:val="28"/>
        </w:rPr>
        <w:tab/>
      </w:r>
      <w:r w:rsidR="00620782">
        <w:rPr>
          <w:rFonts w:ascii="Arial" w:hAnsi="Arial" w:cs="Arial"/>
          <w:sz w:val="28"/>
          <w:szCs w:val="28"/>
        </w:rPr>
        <w:tab/>
        <w:t xml:space="preserve">           </w:t>
      </w:r>
      <w:r w:rsidR="00620782">
        <w:rPr>
          <w:rFonts w:ascii="Arial" w:hAnsi="Arial" w:cs="Arial"/>
          <w:sz w:val="28"/>
          <w:szCs w:val="28"/>
        </w:rPr>
        <w:tab/>
      </w:r>
      <w:r w:rsidR="00620782">
        <w:rPr>
          <w:rFonts w:ascii="Arial" w:hAnsi="Arial" w:cs="Arial"/>
          <w:sz w:val="28"/>
          <w:szCs w:val="28"/>
        </w:rPr>
        <w:tab/>
        <w:t xml:space="preserve">   </w:t>
      </w:r>
      <w:r w:rsidR="00620782">
        <w:rPr>
          <w:rFonts w:ascii="Arial" w:hAnsi="Arial" w:cs="Arial"/>
        </w:rPr>
        <w:t>Score</w:t>
      </w:r>
      <w:r w:rsidR="00620782">
        <w:rPr>
          <w:rFonts w:ascii="Arial" w:hAnsi="Arial" w:cs="Arial"/>
          <w:sz w:val="28"/>
          <w:szCs w:val="28"/>
        </w:rPr>
        <w:tab/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231" w:lineRule="exac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>(Do not round)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59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59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32"/>
      </w:tblGrid>
      <w:tr w:rsidR="00620782" w:rsidRPr="00016155">
        <w:trPr>
          <w:cantSplit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60" w:color="000000" w:fill="FFFFFF"/>
          </w:tcPr>
          <w:p w:rsidR="00620782" w:rsidRPr="00016155" w:rsidRDefault="00620782">
            <w:pPr>
              <w:tabs>
                <w:tab w:val="right" w:pos="3932"/>
              </w:tabs>
              <w:spacing w:before="100" w:after="38"/>
              <w:rPr>
                <w:sz w:val="28"/>
                <w:szCs w:val="28"/>
              </w:rPr>
            </w:pPr>
            <w:r w:rsidRPr="00016155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16155">
              <w:rPr>
                <w:rFonts w:ascii="Arial" w:hAnsi="Arial" w:cs="Arial"/>
                <w:color w:val="FFFFFF"/>
                <w:sz w:val="28"/>
                <w:szCs w:val="28"/>
              </w:rPr>
              <w:t>Section II:  Free Response</w:t>
            </w:r>
            <w:r w:rsidRPr="00016155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sz w:val="28"/>
          <w:szCs w:val="28"/>
        </w:rPr>
      </w:pPr>
    </w:p>
    <w:p w:rsidR="00620782" w:rsidRDefault="008217F7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US"/>
        </w:rPr>
        <w:drawing>
          <wp:anchor distT="57150" distB="57150" distL="57150" distR="57150" simplePos="0" relativeHeight="251656192" behindDoc="1" locked="0" layoutInCell="0" allowOverlap="1">
            <wp:simplePos x="0" y="0"/>
            <wp:positionH relativeFrom="margin">
              <wp:posOffset>2423795</wp:posOffset>
            </wp:positionH>
            <wp:positionV relativeFrom="paragraph">
              <wp:posOffset>69850</wp:posOffset>
            </wp:positionV>
            <wp:extent cx="914400" cy="4892675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9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1612" w:hanging="1612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Pr="00CB2E55">
        <w:rPr>
          <w:rFonts w:ascii="Arial" w:hAnsi="Arial" w:cs="Arial"/>
        </w:rPr>
        <w:t>Question 1</w:t>
      </w:r>
      <w:r w:rsidRPr="00CB2E55">
        <w:rPr>
          <w:rFonts w:ascii="Arial" w:hAnsi="Arial" w:cs="Arial"/>
        </w:rPr>
        <w:tab/>
        <w:t xml:space="preserve">  _________  x 1.8750  = ___________</w:t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3628" w:hanging="3628"/>
        <w:rPr>
          <w:rFonts w:ascii="Arial" w:hAnsi="Arial" w:cs="Arial"/>
        </w:rPr>
      </w:pP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  <w:sz w:val="16"/>
          <w:szCs w:val="16"/>
        </w:rPr>
        <w:t xml:space="preserve">     (out of 4)</w:t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  <w:t xml:space="preserve">        (Do not round)</w:t>
      </w:r>
      <w:r w:rsidRPr="00CB2E55">
        <w:rPr>
          <w:rFonts w:ascii="Arial" w:hAnsi="Arial" w:cs="Arial"/>
          <w:sz w:val="16"/>
          <w:szCs w:val="16"/>
        </w:rPr>
        <w:tab/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40" w:lineRule="exact"/>
        <w:rPr>
          <w:rFonts w:ascii="Arial" w:hAnsi="Arial" w:cs="Arial"/>
        </w:rPr>
      </w:pP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1612" w:hanging="1612"/>
        <w:rPr>
          <w:rFonts w:ascii="Arial" w:hAnsi="Arial" w:cs="Arial"/>
        </w:rPr>
      </w:pPr>
      <w:r w:rsidRPr="00CB2E55">
        <w:rPr>
          <w:rFonts w:ascii="Arial" w:hAnsi="Arial" w:cs="Arial"/>
        </w:rPr>
        <w:tab/>
        <w:t>Question 2</w:t>
      </w:r>
      <w:r w:rsidRPr="00CB2E55">
        <w:rPr>
          <w:rFonts w:ascii="Arial" w:hAnsi="Arial" w:cs="Arial"/>
        </w:rPr>
        <w:tab/>
        <w:t xml:space="preserve">  _________  x 1.8750  = ___________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3628" w:hanging="3628"/>
        <w:rPr>
          <w:rFonts w:ascii="Arial" w:hAnsi="Arial" w:cs="Arial"/>
          <w:sz w:val="16"/>
          <w:szCs w:val="16"/>
        </w:rPr>
      </w:pP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  <w:sz w:val="16"/>
          <w:szCs w:val="16"/>
        </w:rPr>
        <w:t xml:space="preserve">     (out of 4)</w:t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  <w:t xml:space="preserve">        (Do not round)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 w:rsidRPr="00CB2E55">
        <w:rPr>
          <w:rFonts w:ascii="Arial" w:hAnsi="Arial" w:cs="Arial"/>
        </w:rPr>
        <w:tab/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60" w:lineRule="exact"/>
        <w:rPr>
          <w:rFonts w:ascii="Arial" w:hAnsi="Arial" w:cs="Arial"/>
        </w:rPr>
      </w:pPr>
    </w:p>
    <w:p w:rsidR="00620782" w:rsidRPr="00CB2E55" w:rsidRDefault="008217F7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60" w:lineRule="exact"/>
        <w:ind w:left="1612" w:hanging="1612"/>
        <w:rPr>
          <w:rFonts w:ascii="Arial" w:hAnsi="Arial" w:cs="Arial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0.8pt;margin-top:330.95pt;width:186.4pt;height:226.2pt;z-index:251657216;mso-wrap-distance-left:4.5pt;mso-wrap-distance-top:4.5pt;mso-wrap-distance-right:4.5pt;mso-wrap-distance-bottom:4.5pt;mso-position-horizontal-relative:margin;mso-position-vertical-relative:page" o:allowincell="f">
            <v:imagedata r:id="rId8" o:title=""/>
            <w10:wrap type="square" side="largest" anchorx="margin" anchory="page"/>
          </v:shape>
          <o:OLEObject Type="Embed" ProgID="Presentations.Drawing.12" ShapeID="_x0000_s1029" DrawAspect="Content" ObjectID="_1409335925" r:id="rId9">
            <o:FieldCodes>\s \* MERGEFORMAT</o:FieldCodes>
          </o:OLEObject>
        </w:pict>
      </w:r>
      <w:r w:rsidR="00620782" w:rsidRPr="00CB2E55">
        <w:rPr>
          <w:rFonts w:ascii="Arial" w:hAnsi="Arial" w:cs="Arial"/>
        </w:rPr>
        <w:tab/>
        <w:t>Question 3</w:t>
      </w:r>
      <w:r w:rsidR="00620782" w:rsidRPr="00CB2E55">
        <w:rPr>
          <w:rFonts w:ascii="Arial" w:hAnsi="Arial" w:cs="Arial"/>
        </w:rPr>
        <w:tab/>
        <w:t xml:space="preserve">  _________  x 1.8750  = ___________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3628" w:hanging="3628"/>
        <w:rPr>
          <w:rFonts w:ascii="Arial" w:hAnsi="Arial" w:cs="Arial"/>
          <w:sz w:val="16"/>
          <w:szCs w:val="16"/>
        </w:rPr>
      </w:pP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  <w:sz w:val="16"/>
          <w:szCs w:val="16"/>
        </w:rPr>
        <w:t xml:space="preserve">     (out of 4)</w:t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  <w:t xml:space="preserve">        (Do not round)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 w:rsidRPr="00CB2E55">
        <w:rPr>
          <w:rFonts w:ascii="Arial" w:hAnsi="Arial" w:cs="Arial"/>
        </w:rPr>
        <w:tab/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60" w:lineRule="exact"/>
        <w:rPr>
          <w:rFonts w:ascii="Arial" w:hAnsi="Arial" w:cs="Arial"/>
        </w:rPr>
      </w:pP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1612" w:hanging="1612"/>
        <w:rPr>
          <w:rFonts w:ascii="Arial" w:hAnsi="Arial" w:cs="Arial"/>
        </w:rPr>
      </w:pPr>
      <w:r w:rsidRPr="00CB2E55">
        <w:rPr>
          <w:rFonts w:ascii="Arial" w:hAnsi="Arial" w:cs="Arial"/>
        </w:rPr>
        <w:tab/>
        <w:t>Question 4</w:t>
      </w:r>
      <w:r w:rsidRPr="00CB2E55">
        <w:rPr>
          <w:rFonts w:ascii="Arial" w:hAnsi="Arial" w:cs="Arial"/>
        </w:rPr>
        <w:tab/>
        <w:t xml:space="preserve">  _________  x 1.8750  = ___________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3628" w:hanging="3628"/>
        <w:rPr>
          <w:rFonts w:ascii="Arial" w:hAnsi="Arial" w:cs="Arial"/>
          <w:sz w:val="16"/>
          <w:szCs w:val="16"/>
        </w:rPr>
      </w:pP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  <w:t xml:space="preserve">     </w:t>
      </w:r>
      <w:r w:rsidRPr="00CB2E55">
        <w:rPr>
          <w:rFonts w:ascii="Arial" w:hAnsi="Arial" w:cs="Arial"/>
          <w:sz w:val="16"/>
          <w:szCs w:val="16"/>
        </w:rPr>
        <w:t>(out of 4)</w:t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  <w:t xml:space="preserve">        (Do not round)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 w:rsidRPr="00CB2E55">
        <w:rPr>
          <w:rFonts w:ascii="Arial" w:hAnsi="Arial" w:cs="Arial"/>
        </w:rPr>
        <w:tab/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60" w:lineRule="exact"/>
        <w:rPr>
          <w:rFonts w:ascii="Arial" w:hAnsi="Arial" w:cs="Arial"/>
        </w:rPr>
      </w:pP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1612" w:hanging="1612"/>
        <w:rPr>
          <w:rFonts w:ascii="Arial" w:hAnsi="Arial" w:cs="Arial"/>
        </w:rPr>
      </w:pPr>
      <w:r w:rsidRPr="00CB2E55">
        <w:rPr>
          <w:rFonts w:ascii="Arial" w:hAnsi="Arial" w:cs="Arial"/>
        </w:rPr>
        <w:tab/>
        <w:t>Question 5</w:t>
      </w:r>
      <w:r w:rsidRPr="00CB2E55">
        <w:rPr>
          <w:rFonts w:ascii="Arial" w:hAnsi="Arial" w:cs="Arial"/>
        </w:rPr>
        <w:tab/>
        <w:t xml:space="preserve">  _________  x 1.8750  = ___________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3628" w:hanging="3628"/>
        <w:rPr>
          <w:rFonts w:ascii="Arial" w:hAnsi="Arial" w:cs="Arial"/>
          <w:sz w:val="16"/>
          <w:szCs w:val="16"/>
        </w:rPr>
      </w:pP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  <w:sz w:val="16"/>
          <w:szCs w:val="16"/>
        </w:rPr>
        <w:t xml:space="preserve">     (out of 4)</w:t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  <w:t xml:space="preserve">        (Do not round)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 w:rsidRPr="00CB2E55">
        <w:rPr>
          <w:rFonts w:ascii="Arial" w:hAnsi="Arial" w:cs="Arial"/>
        </w:rPr>
        <w:tab/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spacing w:line="160" w:lineRule="exact"/>
        <w:rPr>
          <w:rFonts w:ascii="Arial" w:hAnsi="Arial" w:cs="Arial"/>
        </w:rPr>
      </w:pP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1612" w:hanging="1612"/>
        <w:rPr>
          <w:rFonts w:ascii="Arial" w:hAnsi="Arial" w:cs="Arial"/>
        </w:rPr>
      </w:pPr>
      <w:r w:rsidRPr="00CB2E55">
        <w:rPr>
          <w:rFonts w:ascii="Arial" w:hAnsi="Arial" w:cs="Arial"/>
        </w:rPr>
        <w:tab/>
        <w:t>Question 6</w:t>
      </w:r>
      <w:r w:rsidRPr="00CB2E55">
        <w:rPr>
          <w:rFonts w:ascii="Arial" w:hAnsi="Arial" w:cs="Arial"/>
        </w:rPr>
        <w:tab/>
        <w:t xml:space="preserve">  _________  x 3.1250  = ___________</w:t>
      </w:r>
    </w:p>
    <w:p w:rsidR="00620782" w:rsidRPr="00CB2E55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3628" w:hanging="3628"/>
        <w:rPr>
          <w:rFonts w:ascii="Arial" w:hAnsi="Arial" w:cs="Arial"/>
          <w:sz w:val="16"/>
          <w:szCs w:val="16"/>
        </w:rPr>
      </w:pP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</w:r>
      <w:r w:rsidRPr="00CB2E55">
        <w:rPr>
          <w:rFonts w:ascii="Arial" w:hAnsi="Arial" w:cs="Arial"/>
        </w:rPr>
        <w:tab/>
        <w:t xml:space="preserve">     </w:t>
      </w:r>
      <w:r w:rsidRPr="00CB2E55">
        <w:rPr>
          <w:rFonts w:ascii="Arial" w:hAnsi="Arial" w:cs="Arial"/>
          <w:sz w:val="16"/>
          <w:szCs w:val="16"/>
        </w:rPr>
        <w:t>(out of 4)</w:t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</w:r>
      <w:r w:rsidRPr="00CB2E55">
        <w:rPr>
          <w:rFonts w:ascii="Arial" w:hAnsi="Arial" w:cs="Arial"/>
          <w:sz w:val="16"/>
          <w:szCs w:val="16"/>
        </w:rPr>
        <w:tab/>
        <w:t xml:space="preserve">        (Do not round)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16"/>
          <w:szCs w:val="16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16"/>
          <w:szCs w:val="16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</w:rPr>
        <w:t xml:space="preserve">Sum   =    </w:t>
      </w:r>
      <w:r w:rsidRPr="00CB2E55">
        <w:rPr>
          <w:rFonts w:ascii="Arial" w:hAnsi="Arial" w:cs="Arial"/>
        </w:rPr>
        <w:t>___________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Weighted Section II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Score </w:t>
      </w:r>
      <w:r>
        <w:rPr>
          <w:rFonts w:ascii="Arial" w:hAnsi="Arial" w:cs="Arial"/>
          <w:sz w:val="16"/>
          <w:szCs w:val="16"/>
        </w:rPr>
        <w:t>(Do not round)</w:t>
      </w:r>
    </w:p>
    <w:p w:rsidR="00620782" w:rsidRDefault="008217F7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95250</wp:posOffset>
                </wp:positionV>
                <wp:extent cx="379730" cy="415290"/>
                <wp:effectExtent l="97155" t="107950" r="107315" b="99060"/>
                <wp:wrapNone/>
                <wp:docPr id="2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415290"/>
                        </a:xfrm>
                        <a:prstGeom prst="downArrow">
                          <a:avLst>
                            <a:gd name="adj1" fmla="val 18769"/>
                            <a:gd name="adj2" fmla="val 49999"/>
                          </a:avLst>
                        </a:prstGeom>
                        <a:solidFill>
                          <a:srgbClr val="A5A5A5"/>
                        </a:solidFill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22.65pt;margin-top:7.5pt;width:29.9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" adj="11725,8773" fillcolor="#a5a5a5" strokecolor="#a5a5a5" strokeweight="2pt"/>
            </w:pict>
          </mc:Fallback>
        </mc:AlternateContent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  <w:t xml:space="preserve">     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32"/>
      </w:tblGrid>
      <w:tr w:rsidR="00620782" w:rsidRPr="00016155">
        <w:trPr>
          <w:cantSplit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6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  <w:tab w:val="left" w:pos="2419"/>
                <w:tab w:val="left" w:pos="2822"/>
                <w:tab w:val="left" w:pos="3225"/>
                <w:tab w:val="left" w:pos="3628"/>
              </w:tabs>
              <w:spacing w:before="100" w:after="81" w:line="280" w:lineRule="atLeast"/>
              <w:rPr>
                <w:sz w:val="28"/>
                <w:szCs w:val="28"/>
              </w:rPr>
            </w:pPr>
            <w:r w:rsidRPr="00016155">
              <w:rPr>
                <w:rFonts w:ascii="Arial" w:hAnsi="Arial" w:cs="Arial"/>
                <w:color w:val="FFFFFF"/>
                <w:sz w:val="28"/>
                <w:szCs w:val="28"/>
              </w:rPr>
              <w:t xml:space="preserve">   Composite Score</w:t>
            </w:r>
          </w:p>
        </w:tc>
      </w:tr>
    </w:tbl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  +   ____________  =  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6048" w:hanging="60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Weighted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Weighted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Composite Score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6048" w:hanging="6048"/>
        <w:rPr>
          <w:sz w:val="28"/>
          <w:szCs w:val="28"/>
        </w:rPr>
        <w:sectPr w:rsidR="00620782" w:rsidSect="00284419">
          <w:pgSz w:w="12240" w:h="15840"/>
          <w:pgMar w:top="1008" w:right="1008" w:bottom="1008" w:left="1008" w:header="1440" w:footer="1440" w:gutter="0"/>
          <w:cols w:space="720"/>
        </w:sectPr>
      </w:pPr>
    </w:p>
    <w:p w:rsidR="00620782" w:rsidRPr="00284419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6048" w:hanging="6048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84419">
        <w:rPr>
          <w:rFonts w:ascii="Arial" w:hAnsi="Arial" w:cs="Arial"/>
        </w:rPr>
        <w:t>Section I Score</w:t>
      </w:r>
      <w:r w:rsidRPr="00284419">
        <w:rPr>
          <w:rFonts w:ascii="Arial" w:hAnsi="Arial" w:cs="Arial"/>
        </w:rPr>
        <w:tab/>
      </w:r>
      <w:r w:rsidRPr="0028441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284419">
        <w:rPr>
          <w:rFonts w:ascii="Arial" w:hAnsi="Arial" w:cs="Arial"/>
        </w:rPr>
        <w:t>Section II Score</w:t>
      </w:r>
      <w:r w:rsidRPr="00284419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284419">
        <w:rPr>
          <w:rFonts w:ascii="Arial" w:hAnsi="Arial" w:cs="Arial"/>
        </w:rPr>
        <w:t xml:space="preserve"> (Round to nearest</w:t>
      </w:r>
    </w:p>
    <w:p w:rsidR="00620782" w:rsidRPr="00284419" w:rsidRDefault="008217F7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ind w:left="4032" w:hanging="3629"/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-2540</wp:posOffset>
                </wp:positionV>
                <wp:extent cx="308610" cy="474980"/>
                <wp:effectExtent l="97155" t="99060" r="102235" b="99060"/>
                <wp:wrapNone/>
                <wp:docPr id="1" name="Up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474980"/>
                        </a:xfrm>
                        <a:prstGeom prst="upArrow">
                          <a:avLst>
                            <a:gd name="adj1" fmla="val 23093"/>
                            <a:gd name="adj2" fmla="val 50035"/>
                          </a:avLst>
                        </a:prstGeom>
                        <a:solidFill>
                          <a:srgbClr val="A5A5A5"/>
                        </a:solidFill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0" o:spid="_x0000_s1026" type="#_x0000_t68" style="position:absolute;margin-left:106.65pt;margin-top:-.15pt;width:24.3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" adj="7022,8306" fillcolor="#a5a5a5" strokecolor="#a5a5a5" strokeweight="2pt"/>
            </w:pict>
          </mc:Fallback>
        </mc:AlternateContent>
      </w:r>
      <w:r>
        <w:rPr>
          <w:noProof/>
          <w:lang w:eastAsia="en-US"/>
        </w:rPr>
        <w:drawing>
          <wp:anchor distT="57150" distB="57150" distL="57150" distR="57150" simplePos="0" relativeHeight="251658240" behindDoc="0" locked="0" layoutInCell="0" allowOverlap="1">
            <wp:simplePos x="0" y="0"/>
            <wp:positionH relativeFrom="margin">
              <wp:posOffset>1463040</wp:posOffset>
            </wp:positionH>
            <wp:positionV relativeFrom="margin">
              <wp:posOffset>7918450</wp:posOffset>
            </wp:positionV>
            <wp:extent cx="464820" cy="13335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82" w:rsidRPr="00284419">
        <w:rPr>
          <w:rFonts w:ascii="Arial" w:hAnsi="Arial" w:cs="Arial"/>
        </w:rPr>
        <w:tab/>
      </w:r>
      <w:r w:rsidR="00620782" w:rsidRPr="00284419">
        <w:rPr>
          <w:rFonts w:ascii="Arial" w:hAnsi="Arial" w:cs="Arial"/>
        </w:rPr>
        <w:tab/>
      </w:r>
      <w:r w:rsidR="00620782" w:rsidRPr="00284419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</w:r>
      <w:r w:rsidR="00620782">
        <w:rPr>
          <w:rFonts w:ascii="Arial" w:hAnsi="Arial" w:cs="Arial"/>
        </w:rPr>
        <w:tab/>
        <w:t xml:space="preserve"> </w:t>
      </w:r>
      <w:r w:rsidR="00620782" w:rsidRPr="00284419">
        <w:rPr>
          <w:rFonts w:ascii="Arial" w:hAnsi="Arial" w:cs="Arial"/>
        </w:rPr>
        <w:t>whole number)</w:t>
      </w:r>
    </w:p>
    <w:p w:rsidR="00620782" w:rsidRDefault="008217F7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  <w:r>
        <w:rPr>
          <w:noProof/>
          <w:lang w:eastAsia="en-US"/>
        </w:rPr>
        <w:drawing>
          <wp:anchor distT="57150" distB="57150" distL="57150" distR="57150" simplePos="0" relativeHeight="251659264" behindDoc="0" locked="0" layoutInCell="0" allowOverlap="1">
            <wp:simplePos x="0" y="0"/>
            <wp:positionH relativeFrom="margin">
              <wp:posOffset>1509395</wp:posOffset>
            </wp:positionH>
            <wp:positionV relativeFrom="margin">
              <wp:posOffset>8264525</wp:posOffset>
            </wp:positionV>
            <wp:extent cx="4156075" cy="155575"/>
            <wp:effectExtent l="0" t="0" r="952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sz w:val="28"/>
          <w:szCs w:val="28"/>
        </w:rPr>
        <w:sectPr w:rsidR="00620782">
          <w:type w:val="continuous"/>
          <w:pgSz w:w="12240" w:h="15840"/>
          <w:pgMar w:top="1008" w:right="990" w:bottom="1008" w:left="1008" w:header="1440" w:footer="1440" w:gutter="0"/>
          <w:cols w:space="720"/>
        </w:sectPr>
      </w:pPr>
      <w:r>
        <w:rPr>
          <w:sz w:val="28"/>
          <w:szCs w:val="28"/>
        </w:rPr>
        <w:br w:type="page"/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These were the scales when there was a penalty for guessing on the Multiple Choice Section.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</w:p>
    <w:tbl>
      <w:tblPr>
        <w:tblW w:w="0" w:type="auto"/>
        <w:tblInd w:w="62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710"/>
        <w:gridCol w:w="1530"/>
        <w:gridCol w:w="1620"/>
        <w:gridCol w:w="1530"/>
      </w:tblGrid>
      <w:tr w:rsidR="00620782" w:rsidRPr="00016155" w:rsidTr="00284419">
        <w:trPr>
          <w:cantSplit/>
        </w:trPr>
        <w:tc>
          <w:tcPr>
            <w:tcW w:w="927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6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/>
              <w:jc w:val="center"/>
              <w:rPr>
                <w:rFonts w:ascii="Arial" w:hAnsi="Arial" w:cs="Arial"/>
                <w:color w:val="FFFFFF"/>
              </w:rPr>
            </w:pPr>
            <w:r w:rsidRPr="00016155">
              <w:rPr>
                <w:rFonts w:ascii="Arial" w:hAnsi="Arial" w:cs="Arial"/>
                <w:color w:val="FFFFFF"/>
              </w:rPr>
              <w:t>AP Grade Conversion Chart</w:t>
            </w: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after="55"/>
              <w:jc w:val="center"/>
            </w:pPr>
            <w:r w:rsidRPr="00016155">
              <w:rPr>
                <w:rFonts w:ascii="Arial" w:hAnsi="Arial" w:cs="Arial"/>
                <w:color w:val="FFFFFF"/>
              </w:rPr>
              <w:t>STATISTICS</w:t>
            </w:r>
          </w:p>
        </w:tc>
      </w:tr>
      <w:tr w:rsidR="00620782" w:rsidRPr="00016155" w:rsidTr="00284419">
        <w:trPr>
          <w:cantSplit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1997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2002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2007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Composite Score Range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/>
              <w:jc w:val="center"/>
              <w:rPr>
                <w:rFonts w:ascii="Arial" w:hAnsi="Arial" w:cs="Arial"/>
              </w:rPr>
            </w:pP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after="55"/>
              <w:jc w:val="center"/>
            </w:pPr>
            <w:r w:rsidRPr="00016155">
              <w:rPr>
                <w:rFonts w:ascii="Arial" w:hAnsi="Arial" w:cs="Arial"/>
              </w:rPr>
              <w:t>AP Grade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Composite Score Range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/>
              <w:jc w:val="center"/>
              <w:rPr>
                <w:rFonts w:ascii="Arial" w:hAnsi="Arial" w:cs="Arial"/>
              </w:rPr>
            </w:pP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after="55"/>
              <w:jc w:val="center"/>
            </w:pPr>
            <w:r w:rsidRPr="00016155">
              <w:rPr>
                <w:rFonts w:ascii="Arial" w:hAnsi="Arial" w:cs="Arial"/>
              </w:rPr>
              <w:t>AP Grade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Composite Score Range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/>
              <w:jc w:val="center"/>
              <w:rPr>
                <w:rFonts w:ascii="Arial" w:hAnsi="Arial" w:cs="Arial"/>
              </w:rPr>
            </w:pP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after="55"/>
              <w:jc w:val="center"/>
            </w:pPr>
            <w:r w:rsidRPr="00016155">
              <w:rPr>
                <w:rFonts w:ascii="Arial" w:hAnsi="Arial" w:cs="Arial"/>
              </w:rPr>
              <w:t>AP Grade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68 – 100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68 – 100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60 – 100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54 –   67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53 –   67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45 –   59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41 –   53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40 –   52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32 –   44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29 –   40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29 –   39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23 –   31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 xml:space="preserve">  0 –   28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 xml:space="preserve">  0 –   28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 xml:space="preserve">  0 –   22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1</w:t>
            </w:r>
          </w:p>
        </w:tc>
      </w:tr>
      <w:tr w:rsidR="00620782" w:rsidRPr="00016155" w:rsidTr="00284419">
        <w:trPr>
          <w:cantSplit/>
        </w:trPr>
        <w:tc>
          <w:tcPr>
            <w:tcW w:w="9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188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/>
              <w:ind w:left="188" w:hanging="188"/>
            </w:pPr>
            <w:r w:rsidRPr="00016155">
              <w:rPr>
                <w:rFonts w:ascii="Arial" w:hAnsi="Arial" w:cs="Arial"/>
              </w:rPr>
              <w:t>*</w:t>
            </w:r>
            <w:r w:rsidRPr="00016155">
              <w:rPr>
                <w:rFonts w:ascii="Arial" w:hAnsi="Arial" w:cs="Arial"/>
              </w:rPr>
              <w:tab/>
            </w:r>
            <w:r w:rsidRPr="00016155">
              <w:rPr>
                <w:rFonts w:ascii="Arial" w:hAnsi="Arial" w:cs="Arial"/>
                <w:sz w:val="18"/>
                <w:szCs w:val="18"/>
              </w:rPr>
              <w:t>The student’s scores are weighted according to formulas determined in advance each year by the Development Committee to yield raw composite scores; the Chief reader is responsible for converting composite scores to the 5-point AP scale.  Scores may vary somewhat from one year to the next.</w:t>
            </w:r>
            <w:r w:rsidRPr="00016155">
              <w:rPr>
                <w:rFonts w:ascii="Arial" w:hAnsi="Arial" w:cs="Arial"/>
              </w:rPr>
              <w:t xml:space="preserve">  </w:t>
            </w:r>
          </w:p>
        </w:tc>
      </w:tr>
    </w:tbl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These are the </w:t>
      </w:r>
      <w:r>
        <w:rPr>
          <w:rFonts w:ascii="Arial" w:hAnsi="Arial" w:cs="Arial"/>
          <w:b/>
          <w:bCs/>
          <w:u w:val="single"/>
        </w:rPr>
        <w:t>revised</w:t>
      </w:r>
      <w:r>
        <w:rPr>
          <w:rFonts w:ascii="Arial" w:hAnsi="Arial" w:cs="Arial"/>
        </w:rPr>
        <w:t xml:space="preserve"> scales for no penalty when guessing on the Multiple Choice Section.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</w:p>
    <w:tbl>
      <w:tblPr>
        <w:tblW w:w="0" w:type="auto"/>
        <w:tblInd w:w="62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710"/>
        <w:gridCol w:w="1530"/>
        <w:gridCol w:w="1620"/>
        <w:gridCol w:w="1530"/>
      </w:tblGrid>
      <w:tr w:rsidR="00620782" w:rsidRPr="00016155" w:rsidTr="00284419">
        <w:trPr>
          <w:cantSplit/>
        </w:trPr>
        <w:tc>
          <w:tcPr>
            <w:tcW w:w="927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6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/>
              <w:jc w:val="center"/>
              <w:rPr>
                <w:rFonts w:ascii="Arial" w:hAnsi="Arial" w:cs="Arial"/>
                <w:color w:val="FFFFFF"/>
              </w:rPr>
            </w:pPr>
            <w:r w:rsidRPr="00016155">
              <w:rPr>
                <w:rFonts w:ascii="Arial" w:hAnsi="Arial" w:cs="Arial"/>
                <w:color w:val="FFFFFF"/>
              </w:rPr>
              <w:t>AP Grade Conversion Chart</w:t>
            </w: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after="55"/>
              <w:jc w:val="center"/>
            </w:pPr>
            <w:r w:rsidRPr="00016155">
              <w:rPr>
                <w:rFonts w:ascii="Arial" w:hAnsi="Arial" w:cs="Arial"/>
                <w:color w:val="FFFFFF"/>
              </w:rPr>
              <w:t>STATISTICS</w:t>
            </w:r>
          </w:p>
        </w:tc>
      </w:tr>
      <w:tr w:rsidR="00620782" w:rsidRPr="00016155" w:rsidTr="00284419">
        <w:trPr>
          <w:cantSplit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2002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2007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2012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/>
              <w:jc w:val="center"/>
              <w:rPr>
                <w:rFonts w:ascii="Arial" w:hAnsi="Arial" w:cs="Arial"/>
              </w:rPr>
            </w:pPr>
            <w:r w:rsidRPr="00016155">
              <w:rPr>
                <w:rFonts w:ascii="Arial" w:hAnsi="Arial" w:cs="Arial"/>
              </w:rPr>
              <w:t>Composite</w:t>
            </w: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after="55"/>
            </w:pPr>
            <w:r w:rsidRPr="00016155">
              <w:rPr>
                <w:rFonts w:ascii="Arial" w:hAnsi="Arial" w:cs="Arial"/>
              </w:rPr>
              <w:t>Score Range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/>
              <w:jc w:val="center"/>
              <w:rPr>
                <w:rFonts w:ascii="Arial" w:hAnsi="Arial" w:cs="Arial"/>
              </w:rPr>
            </w:pP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after="55"/>
              <w:jc w:val="center"/>
            </w:pPr>
            <w:r w:rsidRPr="00016155">
              <w:rPr>
                <w:rFonts w:ascii="Arial" w:hAnsi="Arial" w:cs="Arial"/>
              </w:rPr>
              <w:t>AP Grade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Composite Score Range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/>
              <w:jc w:val="center"/>
              <w:rPr>
                <w:rFonts w:ascii="Arial" w:hAnsi="Arial" w:cs="Arial"/>
              </w:rPr>
            </w:pP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after="55"/>
              <w:jc w:val="center"/>
            </w:pPr>
            <w:r w:rsidRPr="00016155">
              <w:rPr>
                <w:rFonts w:ascii="Arial" w:hAnsi="Arial" w:cs="Arial"/>
              </w:rPr>
              <w:t>AP Grade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/>
              <w:jc w:val="center"/>
            </w:pPr>
            <w:r w:rsidRPr="00016155">
              <w:rPr>
                <w:rFonts w:ascii="Arial" w:hAnsi="Arial" w:cs="Arial"/>
              </w:rPr>
              <w:t>Composite Score Range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/>
              <w:jc w:val="center"/>
              <w:rPr>
                <w:rFonts w:ascii="Arial" w:hAnsi="Arial" w:cs="Arial"/>
              </w:rPr>
            </w:pPr>
          </w:p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after="55"/>
              <w:jc w:val="center"/>
            </w:pPr>
            <w:r w:rsidRPr="00016155">
              <w:rPr>
                <w:rFonts w:ascii="Arial" w:hAnsi="Arial" w:cs="Arial"/>
              </w:rPr>
              <w:t>AP Grade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70 – 100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63 – 100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70 – 100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57 –   69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49 –   62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57 –   69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45 –   56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37 –   48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44 –   56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35 –   44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29 –   36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33 –   43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2</w:t>
            </w:r>
          </w:p>
        </w:tc>
      </w:tr>
      <w:tr w:rsidR="00620782" w:rsidRPr="00016155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 xml:space="preserve">  0 –   34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 xml:space="preserve">  0 –   28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 xml:space="preserve">  0 –   32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</w:tabs>
              <w:spacing w:before="100" w:after="55" w:line="200" w:lineRule="exact"/>
              <w:jc w:val="center"/>
            </w:pPr>
            <w:r w:rsidRPr="00016155">
              <w:rPr>
                <w:rFonts w:ascii="Arial" w:hAnsi="Arial" w:cs="Arial"/>
              </w:rPr>
              <w:t>1</w:t>
            </w:r>
          </w:p>
        </w:tc>
      </w:tr>
      <w:tr w:rsidR="00620782" w:rsidRPr="00016155" w:rsidTr="00284419">
        <w:trPr>
          <w:cantSplit/>
        </w:trPr>
        <w:tc>
          <w:tcPr>
            <w:tcW w:w="9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188"/>
                <w:tab w:val="left" w:pos="806"/>
                <w:tab w:val="left" w:pos="1209"/>
                <w:tab w:val="left" w:pos="1612"/>
                <w:tab w:val="left" w:pos="2016"/>
              </w:tabs>
              <w:spacing w:before="100" w:after="55"/>
              <w:ind w:left="188" w:hanging="188"/>
            </w:pPr>
            <w:r w:rsidRPr="00016155">
              <w:rPr>
                <w:rFonts w:ascii="Arial" w:hAnsi="Arial" w:cs="Arial"/>
              </w:rPr>
              <w:t>*</w:t>
            </w:r>
            <w:r w:rsidRPr="00016155">
              <w:rPr>
                <w:rFonts w:ascii="Arial" w:hAnsi="Arial" w:cs="Arial"/>
              </w:rPr>
              <w:tab/>
            </w:r>
            <w:r w:rsidRPr="00016155">
              <w:rPr>
                <w:rFonts w:ascii="Arial" w:hAnsi="Arial" w:cs="Arial"/>
                <w:sz w:val="18"/>
                <w:szCs w:val="18"/>
              </w:rPr>
              <w:t>The student’s scores are weighted according to formulas determined in advance each year by the Development Committee to yield raw composite scores; the Chief reader is responsible for converting composite scores to the 5-point AP scale.  Scores may vary somewhat from one year to the next.</w:t>
            </w:r>
            <w:r w:rsidRPr="00016155">
              <w:rPr>
                <w:rFonts w:ascii="Arial" w:hAnsi="Arial" w:cs="Arial"/>
              </w:rPr>
              <w:t xml:space="preserve">  </w:t>
            </w:r>
          </w:p>
        </w:tc>
      </w:tr>
    </w:tbl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</w:rPr>
      </w:pP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GRADE DISTRIBUTIONS</w:t>
      </w:r>
    </w:p>
    <w:p w:rsidR="00620782" w:rsidRDefault="00620782" w:rsidP="00284419">
      <w:pPr>
        <w:tabs>
          <w:tab w:val="left" w:pos="0"/>
          <w:tab w:val="left" w:pos="403"/>
          <w:tab w:val="left" w:pos="806"/>
          <w:tab w:val="left" w:pos="1209"/>
          <w:tab w:val="left" w:pos="1612"/>
          <w:tab w:val="left" w:pos="2016"/>
          <w:tab w:val="left" w:pos="2419"/>
          <w:tab w:val="left" w:pos="2822"/>
          <w:tab w:val="left" w:pos="3225"/>
          <w:tab w:val="left" w:pos="3628"/>
          <w:tab w:val="left" w:pos="4032"/>
          <w:tab w:val="left" w:pos="4435"/>
          <w:tab w:val="left" w:pos="4838"/>
          <w:tab w:val="left" w:pos="5241"/>
          <w:tab w:val="left" w:pos="5644"/>
          <w:tab w:val="left" w:pos="6048"/>
          <w:tab w:val="left" w:pos="6451"/>
          <w:tab w:val="left" w:pos="6854"/>
          <w:tab w:val="left" w:pos="7257"/>
          <w:tab w:val="left" w:pos="7660"/>
          <w:tab w:val="left" w:pos="8064"/>
          <w:tab w:val="left" w:pos="8467"/>
          <w:tab w:val="left" w:pos="8870"/>
          <w:tab w:val="left" w:pos="9273"/>
          <w:tab w:val="left" w:pos="9676"/>
          <w:tab w:val="left" w:pos="10080"/>
          <w:tab w:val="left" w:pos="10483"/>
          <w:tab w:val="left" w:pos="10886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Ind w:w="89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620782" w:rsidRPr="00016155"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2005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2006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2007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2008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2009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:rsidR="00620782" w:rsidRPr="00016155" w:rsidRDefault="00620782">
            <w:pPr>
              <w:tabs>
                <w:tab w:val="left" w:pos="0"/>
                <w:tab w:val="left" w:pos="403"/>
                <w:tab w:val="left" w:pos="806"/>
              </w:tabs>
              <w:spacing w:before="100" w:after="54"/>
              <w:jc w:val="center"/>
            </w:pPr>
            <w:r w:rsidRPr="00016155">
              <w:rPr>
                <w:rFonts w:ascii="Arial" w:hAnsi="Arial" w:cs="Arial"/>
              </w:rPr>
              <w:t>2012</w:t>
            </w:r>
          </w:p>
        </w:tc>
      </w:tr>
      <w:tr w:rsidR="00620782" w:rsidRPr="00016155"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12.6%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12.6%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11.9%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12.9%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12.3%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12.8%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12.4%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12.5%</w:t>
            </w:r>
          </w:p>
        </w:tc>
      </w:tr>
      <w:tr w:rsidR="00620782" w:rsidRPr="00016155"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22.8%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22.2%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21.5%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22.7%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22.3%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22.4%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21.4%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21.1%</w:t>
            </w:r>
          </w:p>
        </w:tc>
      </w:tr>
      <w:tr w:rsidR="00620782" w:rsidRPr="00016155"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25.1%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25.3%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25.4%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23.7%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24.2%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23.5%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25.0%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25.6%</w:t>
            </w:r>
          </w:p>
        </w:tc>
      </w:tr>
      <w:tr w:rsidR="00620782" w:rsidRPr="00016155"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19.2%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18.3%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17.1%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18.8%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19.1%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18.2%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17.7%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18.0%</w:t>
            </w:r>
          </w:p>
        </w:tc>
      </w:tr>
      <w:tr w:rsidR="00620782" w:rsidRPr="00016155">
        <w:trPr>
          <w:cantSplit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  <w:tab w:val="left" w:pos="1209"/>
                <w:tab w:val="left" w:pos="1612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20.1%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21.6%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24.1%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21.8%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22.2%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23.1%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23.5%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82" w:rsidRPr="00016155" w:rsidRDefault="00620782" w:rsidP="00CB2E55">
            <w:pPr>
              <w:tabs>
                <w:tab w:val="left" w:pos="0"/>
                <w:tab w:val="left" w:pos="403"/>
                <w:tab w:val="left" w:pos="806"/>
              </w:tabs>
              <w:spacing w:before="100" w:after="54" w:line="200" w:lineRule="exact"/>
              <w:jc w:val="center"/>
            </w:pPr>
            <w:r w:rsidRPr="00016155">
              <w:rPr>
                <w:rFonts w:ascii="Arial" w:hAnsi="Arial" w:cs="Arial"/>
              </w:rPr>
              <w:t>22.8%</w:t>
            </w:r>
          </w:p>
        </w:tc>
      </w:tr>
    </w:tbl>
    <w:p w:rsidR="00620782" w:rsidRDefault="00620782" w:rsidP="00CB2E55">
      <w:pPr>
        <w:spacing w:line="200" w:lineRule="exact"/>
      </w:pPr>
    </w:p>
    <w:sectPr w:rsidR="00620782" w:rsidSect="00CB2E5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??¨¬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19"/>
    <w:rsid w:val="00016155"/>
    <w:rsid w:val="00284419"/>
    <w:rsid w:val="00620782"/>
    <w:rsid w:val="00661C63"/>
    <w:rsid w:val="008217F7"/>
    <w:rsid w:val="009B4EF2"/>
    <w:rsid w:val="00AE751F"/>
    <w:rsid w:val="00BD50ED"/>
    <w:rsid w:val="00CB2E55"/>
    <w:rsid w:val="00C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9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9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w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oleObject" Target="embeddings/oleObject1.bin"/><Relationship Id="rId1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Macintosh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STATISTICS:  SCORING WORKSHEET</dc:title>
  <dc:subject/>
  <dc:creator>user</dc:creator>
  <cp:keywords/>
  <dc:description/>
  <cp:lastModifiedBy>Alyssa Yada</cp:lastModifiedBy>
  <cp:revision>2</cp:revision>
  <dcterms:created xsi:type="dcterms:W3CDTF">2016-09-16T03:25:00Z</dcterms:created>
  <dcterms:modified xsi:type="dcterms:W3CDTF">2016-09-16T03:25:00Z</dcterms:modified>
</cp:coreProperties>
</file>